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36746" w14:textId="77777777" w:rsidR="004710C3" w:rsidRDefault="00125C5B" w:rsidP="00700EA8">
      <w:pPr>
        <w:pStyle w:val="1"/>
      </w:pPr>
      <w:bookmarkStart w:id="0" w:name="bookmark11"/>
      <w:r w:rsidRPr="00704341">
        <w:t>Оценка эффективности реализации муниципальной программ</w:t>
      </w:r>
      <w:bookmarkEnd w:id="0"/>
      <w:r w:rsidRPr="00704341">
        <w:t xml:space="preserve">ы </w:t>
      </w:r>
    </w:p>
    <w:p w14:paraId="4BADDD51" w14:textId="77777777" w:rsidR="004710C3" w:rsidRDefault="00704341" w:rsidP="00700EA8">
      <w:pPr>
        <w:pStyle w:val="1"/>
      </w:pPr>
      <w:r w:rsidRPr="00704341">
        <w:t>«Развитие Муниципального казенного учреждения «Единая дежурно-диспетчерская служба-112»</w:t>
      </w:r>
      <w:r w:rsidR="004710C3">
        <w:t xml:space="preserve"> </w:t>
      </w:r>
      <w:r w:rsidRPr="00704341">
        <w:t xml:space="preserve">муниципального образования Мамско-Чуйского района» </w:t>
      </w:r>
    </w:p>
    <w:p w14:paraId="6810540D" w14:textId="42FAEFE1" w:rsidR="004710C3" w:rsidRDefault="00704341" w:rsidP="00700EA8">
      <w:pPr>
        <w:pStyle w:val="1"/>
      </w:pPr>
      <w:r w:rsidRPr="00704341">
        <w:t xml:space="preserve">(МКУ «ЕДДС-112») </w:t>
      </w:r>
      <w:r w:rsidR="004710C3">
        <w:t xml:space="preserve"> </w:t>
      </w:r>
    </w:p>
    <w:p w14:paraId="55755894" w14:textId="142CE53E" w:rsidR="00704341" w:rsidRPr="00704341" w:rsidRDefault="004710C3" w:rsidP="00700EA8">
      <w:pPr>
        <w:pStyle w:val="1"/>
      </w:pPr>
      <w:r>
        <w:t>за 202</w:t>
      </w:r>
      <w:r w:rsidR="001A1A41">
        <w:t>4</w:t>
      </w:r>
      <w:r>
        <w:t xml:space="preserve"> год.</w:t>
      </w:r>
    </w:p>
    <w:p w14:paraId="11D40826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b/>
          <w:sz w:val="28"/>
          <w:szCs w:val="28"/>
        </w:rPr>
      </w:pPr>
    </w:p>
    <w:p w14:paraId="0E49603E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E418A3">
        <w:rPr>
          <w:sz w:val="24"/>
          <w:szCs w:val="24"/>
        </w:rPr>
        <w:t xml:space="preserve">Оценка степени достижения целей и решения задач муниципальной программы и составляющих ее подпрограмм определяется путем сопоставления фактически достигнутых значений показателей результативности муниципальной программы </w:t>
      </w:r>
      <w:r w:rsidR="00704341">
        <w:rPr>
          <w:sz w:val="24"/>
          <w:szCs w:val="24"/>
        </w:rPr>
        <w:t>и её планового значения</w:t>
      </w:r>
      <w:r w:rsidRPr="00E418A3">
        <w:rPr>
          <w:sz w:val="24"/>
          <w:szCs w:val="24"/>
        </w:rPr>
        <w:t xml:space="preserve"> по формуле:</w:t>
      </w:r>
    </w:p>
    <w:p w14:paraId="2FFDD41C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37BF08BE" w14:textId="77777777" w:rsidR="00125C5B" w:rsidRPr="00F34E1A" w:rsidRDefault="00125C5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r w:rsidRPr="00F34E1A">
        <w:rPr>
          <w:rStyle w:val="24Tahoma"/>
          <w:rFonts w:ascii="Times New Roman" w:hAnsi="Times New Roman" w:cs="Times New Roman"/>
          <w:b/>
          <w:sz w:val="24"/>
          <w:szCs w:val="24"/>
        </w:rPr>
        <w:t>Сдц</w:t>
      </w:r>
      <w:r w:rsidRPr="00F34E1A">
        <w:rPr>
          <w:b w:val="0"/>
          <w:sz w:val="24"/>
          <w:szCs w:val="24"/>
        </w:rPr>
        <w:t xml:space="preserve"> </w:t>
      </w:r>
      <w:r w:rsidRPr="00F34E1A">
        <w:rPr>
          <w:b w:val="0"/>
          <w:sz w:val="24"/>
          <w:szCs w:val="24"/>
          <w:vertAlign w:val="superscript"/>
        </w:rPr>
        <w:t>=</w:t>
      </w:r>
      <w:r w:rsidRPr="00F34E1A">
        <w:rPr>
          <w:sz w:val="24"/>
          <w:szCs w:val="24"/>
        </w:rPr>
        <w:t xml:space="preserve"> (СДП1+СДП2 + С</w:t>
      </w:r>
      <w:r w:rsidRPr="00F34E1A">
        <w:rPr>
          <w:sz w:val="24"/>
          <w:szCs w:val="24"/>
          <w:vertAlign w:val="subscript"/>
        </w:rPr>
        <w:t>ДП</w:t>
      </w:r>
      <w:r w:rsidRPr="00F34E1A">
        <w:rPr>
          <w:sz w:val="24"/>
          <w:szCs w:val="24"/>
          <w:vertAlign w:val="subscript"/>
          <w:lang w:val="en-US"/>
        </w:rPr>
        <w:t>N</w:t>
      </w:r>
      <w:r w:rsidRPr="00F34E1A">
        <w:rPr>
          <w:sz w:val="24"/>
          <w:szCs w:val="24"/>
        </w:rPr>
        <w:t xml:space="preserve">) / </w:t>
      </w:r>
      <w:r w:rsidRPr="00F34E1A">
        <w:rPr>
          <w:sz w:val="24"/>
          <w:szCs w:val="24"/>
          <w:lang w:val="en-US"/>
        </w:rPr>
        <w:t>N</w:t>
      </w:r>
      <w:r w:rsidRPr="00F34E1A">
        <w:rPr>
          <w:sz w:val="24"/>
          <w:szCs w:val="24"/>
        </w:rPr>
        <w:t>,</w:t>
      </w:r>
    </w:p>
    <w:p w14:paraId="36BF414F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14:paraId="623936D5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rStyle w:val="39"/>
          <w:b w:val="0"/>
          <w:sz w:val="24"/>
          <w:szCs w:val="24"/>
        </w:rPr>
        <w:t>Сдц</w:t>
      </w:r>
      <w:r w:rsidRPr="00E418A3">
        <w:rPr>
          <w:sz w:val="24"/>
          <w:szCs w:val="24"/>
        </w:rPr>
        <w:t xml:space="preserve"> - степень достижения целей (решения задач);</w:t>
      </w:r>
    </w:p>
    <w:p w14:paraId="47F97FFD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 xml:space="preserve">Сдп - степень достижения показателя результативности реализации муниципальной программы; </w:t>
      </w:r>
    </w:p>
    <w:p w14:paraId="49AFFB5B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N - количество показателей результативности реализации муниципальной программы.</w:t>
      </w:r>
    </w:p>
    <w:p w14:paraId="7F4AA1DB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6D30398E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ind w:firstLine="708"/>
        <w:rPr>
          <w:sz w:val="24"/>
          <w:szCs w:val="24"/>
        </w:rPr>
      </w:pPr>
      <w:r w:rsidRPr="00F34E1A">
        <w:rPr>
          <w:sz w:val="24"/>
          <w:szCs w:val="24"/>
        </w:rPr>
        <w:t>Степень достижения показателя результативности реализации муниципальной программы</w:t>
      </w:r>
      <w:r w:rsidRPr="00E418A3">
        <w:rPr>
          <w:b/>
          <w:sz w:val="24"/>
          <w:szCs w:val="24"/>
        </w:rPr>
        <w:t xml:space="preserve"> </w:t>
      </w:r>
      <w:r w:rsidRPr="00E418A3">
        <w:rPr>
          <w:sz w:val="24"/>
          <w:szCs w:val="24"/>
        </w:rPr>
        <w:t>(Сдп) рассчитывается по формуле:</w:t>
      </w:r>
    </w:p>
    <w:p w14:paraId="6E1CE51C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658E4BFF" w14:textId="56BF2A1B" w:rsidR="00125C5B" w:rsidRPr="00F34E1A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F34E1A">
        <w:rPr>
          <w:b/>
          <w:sz w:val="24"/>
          <w:szCs w:val="24"/>
        </w:rPr>
        <w:t xml:space="preserve">Сдп = </w:t>
      </w:r>
      <w:r w:rsidR="00DF5B4A">
        <w:rPr>
          <w:b/>
          <w:sz w:val="24"/>
          <w:szCs w:val="24"/>
        </w:rPr>
        <w:t>10938,4</w:t>
      </w:r>
      <w:r w:rsidRPr="00F34E1A">
        <w:rPr>
          <w:b/>
          <w:sz w:val="24"/>
          <w:szCs w:val="24"/>
        </w:rPr>
        <w:t xml:space="preserve"> / </w:t>
      </w:r>
      <w:r w:rsidR="00DF5B4A">
        <w:rPr>
          <w:b/>
          <w:sz w:val="24"/>
          <w:szCs w:val="24"/>
        </w:rPr>
        <w:t>10938,4=1</w:t>
      </w:r>
    </w:p>
    <w:p w14:paraId="1F0653F9" w14:textId="31FF268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14:paraId="50D0453B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r w:rsidRPr="00E418A3">
        <w:rPr>
          <w:sz w:val="24"/>
          <w:szCs w:val="24"/>
        </w:rPr>
        <w:t>Зф - фактическое значение показателя результативности реализации муниципальной программы;</w:t>
      </w:r>
    </w:p>
    <w:p w14:paraId="60FCD71A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  <w:r w:rsidRPr="00E418A3">
        <w:rPr>
          <w:sz w:val="24"/>
          <w:szCs w:val="24"/>
        </w:rPr>
        <w:t>Зп - плановое значение показателя результативности реализации муницип</w:t>
      </w:r>
      <w:r w:rsidR="00704341">
        <w:rPr>
          <w:sz w:val="24"/>
          <w:szCs w:val="24"/>
        </w:rPr>
        <w:t xml:space="preserve">альной программы </w:t>
      </w:r>
      <w:r w:rsidRPr="00E418A3">
        <w:rPr>
          <w:sz w:val="24"/>
          <w:szCs w:val="24"/>
        </w:rPr>
        <w:t>(для показателей результативности, жела</w:t>
      </w:r>
      <w:r w:rsidR="00704341">
        <w:rPr>
          <w:sz w:val="24"/>
          <w:szCs w:val="24"/>
        </w:rPr>
        <w:t>емой тенденцией развития которой</w:t>
      </w:r>
      <w:r w:rsidRPr="00E418A3">
        <w:rPr>
          <w:sz w:val="24"/>
          <w:szCs w:val="24"/>
        </w:rPr>
        <w:t xml:space="preserve"> является рост значений) или,</w:t>
      </w:r>
    </w:p>
    <w:p w14:paraId="5ED4E526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2867C171" w14:textId="77777777" w:rsidR="00125C5B" w:rsidRPr="00F34E1A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F34E1A">
        <w:rPr>
          <w:b/>
          <w:sz w:val="24"/>
          <w:szCs w:val="24"/>
        </w:rPr>
        <w:t xml:space="preserve">Сдп = </w:t>
      </w:r>
      <w:r w:rsidRPr="00F34E1A">
        <w:rPr>
          <w:rStyle w:val="32pt"/>
          <w:b/>
          <w:sz w:val="24"/>
          <w:szCs w:val="24"/>
        </w:rPr>
        <w:t>Зп/Зф</w:t>
      </w:r>
    </w:p>
    <w:p w14:paraId="2F74CF56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(для показателей результативности, жела</w:t>
      </w:r>
      <w:r w:rsidR="00704341">
        <w:rPr>
          <w:sz w:val="24"/>
          <w:szCs w:val="24"/>
        </w:rPr>
        <w:t>емой тенденцией развития которой</w:t>
      </w:r>
      <w:r w:rsidRPr="00E418A3">
        <w:rPr>
          <w:sz w:val="24"/>
          <w:szCs w:val="24"/>
        </w:rPr>
        <w:t xml:space="preserve"> является снижение значений);</w:t>
      </w:r>
    </w:p>
    <w:p w14:paraId="2F42F46E" w14:textId="77777777" w:rsidR="00125C5B" w:rsidRPr="00704341" w:rsidRDefault="00125C5B" w:rsidP="00704341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36A7DFCD" w14:textId="210F3136" w:rsidR="00704341" w:rsidRPr="00704341" w:rsidRDefault="00125C5B" w:rsidP="00700EA8">
      <w:pPr>
        <w:pStyle w:val="1"/>
      </w:pPr>
      <w:r w:rsidRPr="00704341">
        <w:t xml:space="preserve">Муниципальная программа </w:t>
      </w:r>
      <w:r w:rsidR="00704341" w:rsidRPr="00704341">
        <w:t>«Развитие Муниципального казенного учреждения «Единая дежурно-диспетчерская служба-112»</w:t>
      </w:r>
      <w:r w:rsidR="00704341">
        <w:t xml:space="preserve"> </w:t>
      </w:r>
      <w:r w:rsidR="00704341" w:rsidRPr="00704341">
        <w:t>муниципального образования Мамско-Чу</w:t>
      </w:r>
      <w:r w:rsidR="00704341">
        <w:t xml:space="preserve">йского района» </w:t>
      </w:r>
    </w:p>
    <w:p w14:paraId="61418C05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 </w:t>
      </w:r>
    </w:p>
    <w:p w14:paraId="2AA57FC6" w14:textId="77777777" w:rsidR="00125C5B" w:rsidRDefault="00125C5B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r w:rsidRPr="00F34E1A">
        <w:rPr>
          <w:rStyle w:val="24Tahoma"/>
          <w:rFonts w:ascii="Times New Roman" w:hAnsi="Times New Roman" w:cs="Times New Roman"/>
          <w:b/>
          <w:sz w:val="24"/>
          <w:szCs w:val="24"/>
        </w:rPr>
        <w:t>СДЦ</w:t>
      </w:r>
      <w:r w:rsidRPr="00F34E1A">
        <w:rPr>
          <w:b w:val="0"/>
          <w:sz w:val="24"/>
          <w:szCs w:val="24"/>
        </w:rPr>
        <w:t xml:space="preserve"> </w:t>
      </w:r>
      <w:r w:rsidRPr="00F34E1A">
        <w:rPr>
          <w:b w:val="0"/>
          <w:sz w:val="24"/>
          <w:szCs w:val="24"/>
          <w:vertAlign w:val="superscript"/>
        </w:rPr>
        <w:t>=</w:t>
      </w:r>
      <w:r w:rsidRPr="00F34E1A">
        <w:rPr>
          <w:b w:val="0"/>
          <w:sz w:val="24"/>
          <w:szCs w:val="24"/>
        </w:rPr>
        <w:t xml:space="preserve"> </w:t>
      </w:r>
      <w:r w:rsidRPr="00E418A3">
        <w:rPr>
          <w:sz w:val="24"/>
          <w:szCs w:val="24"/>
        </w:rPr>
        <w:t>(СДЦ1+СДЦ2 + СДЦ</w:t>
      </w:r>
      <w:r w:rsidRPr="00E418A3">
        <w:rPr>
          <w:sz w:val="24"/>
          <w:szCs w:val="24"/>
          <w:vertAlign w:val="subscript"/>
        </w:rPr>
        <w:t xml:space="preserve"> </w:t>
      </w:r>
      <w:r w:rsidRPr="00E418A3">
        <w:rPr>
          <w:sz w:val="24"/>
          <w:szCs w:val="24"/>
          <w:vertAlign w:val="subscript"/>
          <w:lang w:val="en-US"/>
        </w:rPr>
        <w:t>N</w:t>
      </w:r>
      <w:r w:rsidRPr="00E418A3">
        <w:rPr>
          <w:sz w:val="24"/>
          <w:szCs w:val="24"/>
        </w:rPr>
        <w:t xml:space="preserve">) / </w:t>
      </w:r>
      <w:r w:rsidRPr="00E418A3">
        <w:rPr>
          <w:sz w:val="24"/>
          <w:szCs w:val="24"/>
          <w:lang w:val="en-US"/>
        </w:rPr>
        <w:t>N</w:t>
      </w:r>
      <w:r w:rsidRPr="00E418A3">
        <w:rPr>
          <w:sz w:val="24"/>
          <w:szCs w:val="24"/>
        </w:rPr>
        <w:t xml:space="preserve"> =  </w:t>
      </w:r>
    </w:p>
    <w:p w14:paraId="2A238E3F" w14:textId="77777777" w:rsidR="00125C5B" w:rsidRPr="00E418A3" w:rsidRDefault="00A15685" w:rsidP="00E418A3">
      <w:pPr>
        <w:pStyle w:val="241"/>
        <w:shd w:val="clear" w:color="auto" w:fill="auto"/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>= (</w:t>
      </w:r>
      <w:r w:rsidR="00125C5B" w:rsidRPr="00614D63">
        <w:rPr>
          <w:sz w:val="24"/>
          <w:szCs w:val="24"/>
        </w:rPr>
        <w:t>1</w:t>
      </w:r>
      <w:r w:rsidR="00125C5B" w:rsidRPr="00E418A3">
        <w:rPr>
          <w:sz w:val="24"/>
          <w:szCs w:val="24"/>
        </w:rPr>
        <w:t xml:space="preserve">) / </w:t>
      </w:r>
      <w:r>
        <w:rPr>
          <w:sz w:val="24"/>
          <w:szCs w:val="24"/>
        </w:rPr>
        <w:t>1 = 1</w:t>
      </w:r>
    </w:p>
    <w:p w14:paraId="3114CD05" w14:textId="77777777" w:rsidR="00125C5B" w:rsidRPr="00E418A3" w:rsidRDefault="00125C5B" w:rsidP="00F34E1A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060A1342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F34E1A">
        <w:rPr>
          <w:sz w:val="24"/>
          <w:szCs w:val="24"/>
        </w:rPr>
        <w:t>Оценка степени соответствия запланированному уровню затрат и эффективности использования средств,</w:t>
      </w:r>
      <w:r w:rsidRPr="00E418A3">
        <w:rPr>
          <w:sz w:val="24"/>
          <w:szCs w:val="24"/>
        </w:rPr>
        <w:t xml:space="preserve"> направленных на реализацию муниципальной программы, определяется </w:t>
      </w:r>
      <w:r w:rsidRPr="00E418A3">
        <w:rPr>
          <w:rStyle w:val="34"/>
          <w:sz w:val="24"/>
          <w:szCs w:val="24"/>
        </w:rPr>
        <w:t>путем</w:t>
      </w:r>
      <w:r w:rsidRPr="00E418A3">
        <w:rPr>
          <w:sz w:val="24"/>
          <w:szCs w:val="24"/>
        </w:rPr>
        <w:t xml:space="preserve"> сопоставления плановых</w:t>
      </w:r>
      <w:r w:rsidRPr="00E418A3">
        <w:rPr>
          <w:rStyle w:val="310pt"/>
          <w:sz w:val="24"/>
          <w:szCs w:val="24"/>
        </w:rPr>
        <w:t xml:space="preserve"> и </w:t>
      </w:r>
      <w:r w:rsidRPr="00E418A3">
        <w:rPr>
          <w:rStyle w:val="34"/>
          <w:sz w:val="24"/>
          <w:szCs w:val="24"/>
        </w:rPr>
        <w:t xml:space="preserve">фактических объемов финансирования </w:t>
      </w:r>
      <w:r w:rsidRPr="00E418A3">
        <w:rPr>
          <w:sz w:val="24"/>
          <w:szCs w:val="24"/>
        </w:rPr>
        <w:t>муниципальной программы по формуле:</w:t>
      </w:r>
    </w:p>
    <w:p w14:paraId="4B9187AB" w14:textId="77777777" w:rsidR="00F34E1A" w:rsidRDefault="00F34E1A" w:rsidP="00E418A3">
      <w:pPr>
        <w:pStyle w:val="110"/>
        <w:keepNext/>
        <w:keepLines/>
        <w:shd w:val="clear" w:color="auto" w:fill="auto"/>
        <w:spacing w:after="0" w:line="240" w:lineRule="auto"/>
        <w:jc w:val="center"/>
        <w:rPr>
          <w:sz w:val="24"/>
          <w:szCs w:val="24"/>
        </w:rPr>
      </w:pPr>
      <w:bookmarkStart w:id="1" w:name="bookmark12"/>
    </w:p>
    <w:p w14:paraId="290E89E8" w14:textId="77777777" w:rsidR="00125C5B" w:rsidRPr="00F34E1A" w:rsidRDefault="00125C5B" w:rsidP="00E418A3">
      <w:pPr>
        <w:pStyle w:val="1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  <w:r w:rsidRPr="00F34E1A">
        <w:rPr>
          <w:b/>
          <w:sz w:val="24"/>
          <w:szCs w:val="24"/>
        </w:rPr>
        <w:t>Уф = Ф</w:t>
      </w:r>
      <w:r w:rsidRPr="00F34E1A">
        <w:rPr>
          <w:b/>
          <w:sz w:val="24"/>
          <w:szCs w:val="24"/>
          <w:vertAlign w:val="subscript"/>
        </w:rPr>
        <w:t>ф</w:t>
      </w:r>
      <w:r w:rsidRPr="00F34E1A">
        <w:rPr>
          <w:b/>
          <w:sz w:val="24"/>
          <w:szCs w:val="24"/>
        </w:rPr>
        <w:t xml:space="preserve"> / Ф</w:t>
      </w:r>
      <w:r w:rsidRPr="00F34E1A">
        <w:rPr>
          <w:b/>
          <w:sz w:val="24"/>
          <w:szCs w:val="24"/>
          <w:vertAlign w:val="subscript"/>
        </w:rPr>
        <w:t>п</w:t>
      </w:r>
      <w:r w:rsidRPr="00F34E1A">
        <w:rPr>
          <w:b/>
          <w:sz w:val="24"/>
          <w:szCs w:val="24"/>
        </w:rPr>
        <w:t>,</w:t>
      </w:r>
      <w:bookmarkEnd w:id="1"/>
    </w:p>
    <w:p w14:paraId="2DCD5A81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где:</w:t>
      </w:r>
    </w:p>
    <w:p w14:paraId="3A15DCCF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rStyle w:val="391"/>
          <w:b w:val="0"/>
          <w:sz w:val="24"/>
          <w:szCs w:val="24"/>
        </w:rPr>
        <w:t>Уф</w:t>
      </w:r>
      <w:r w:rsidRPr="00E418A3">
        <w:rPr>
          <w:rStyle w:val="391"/>
          <w:sz w:val="24"/>
          <w:szCs w:val="24"/>
        </w:rPr>
        <w:t xml:space="preserve"> -</w:t>
      </w:r>
      <w:r w:rsidRPr="00E418A3">
        <w:rPr>
          <w:sz w:val="24"/>
          <w:szCs w:val="24"/>
        </w:rPr>
        <w:t xml:space="preserve"> уровень финансирования реализации муниципальной программы;</w:t>
      </w:r>
    </w:p>
    <w:p w14:paraId="73C4B1C9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ф</w:t>
      </w:r>
      <w:r w:rsidRPr="00E418A3">
        <w:rPr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 </w:t>
      </w:r>
    </w:p>
    <w:p w14:paraId="5BE55BE3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  <w:r w:rsidRPr="00E418A3">
        <w:rPr>
          <w:sz w:val="24"/>
          <w:szCs w:val="24"/>
        </w:rPr>
        <w:t>Ф</w:t>
      </w:r>
      <w:r w:rsidRPr="00E418A3">
        <w:rPr>
          <w:sz w:val="24"/>
          <w:szCs w:val="24"/>
          <w:vertAlign w:val="subscript"/>
        </w:rPr>
        <w:t>п</w:t>
      </w:r>
      <w:r w:rsidRPr="00E418A3">
        <w:rPr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14:paraId="0902F4A7" w14:textId="77777777" w:rsidR="00125C5B" w:rsidRPr="00E418A3" w:rsidRDefault="00125C5B" w:rsidP="00E418A3">
      <w:pPr>
        <w:pStyle w:val="31"/>
        <w:shd w:val="clear" w:color="auto" w:fill="auto"/>
        <w:spacing w:before="0" w:after="0" w:line="240" w:lineRule="auto"/>
        <w:jc w:val="left"/>
        <w:rPr>
          <w:sz w:val="24"/>
          <w:szCs w:val="24"/>
        </w:rPr>
      </w:pPr>
    </w:p>
    <w:p w14:paraId="77C29515" w14:textId="77777777" w:rsidR="00700EA8" w:rsidRDefault="00F34E1A" w:rsidP="00700EA8">
      <w:pPr>
        <w:pStyle w:val="1"/>
      </w:pPr>
      <w:r w:rsidRPr="00704341">
        <w:lastRenderedPageBreak/>
        <w:t>Муниципальная программа «Развитие Муниципального казенного учреждения «Единая дежурно-диспетчерская служба-112»</w:t>
      </w:r>
      <w:r>
        <w:t xml:space="preserve"> </w:t>
      </w:r>
      <w:r w:rsidRPr="00704341">
        <w:t>муниципального образования Мамско-Чу</w:t>
      </w:r>
      <w:r>
        <w:t xml:space="preserve">йского района» </w:t>
      </w:r>
    </w:p>
    <w:p w14:paraId="302DACAE" w14:textId="77777777" w:rsidR="00700EA8" w:rsidRDefault="00700EA8" w:rsidP="00700EA8">
      <w:pPr>
        <w:pStyle w:val="1"/>
      </w:pPr>
    </w:p>
    <w:p w14:paraId="4F2181FE" w14:textId="011165F5" w:rsidR="00125C5B" w:rsidRPr="00700EA8" w:rsidRDefault="00125C5B" w:rsidP="00700EA8">
      <w:pPr>
        <w:pStyle w:val="1"/>
      </w:pPr>
      <w:r w:rsidRPr="00700EA8">
        <w:t xml:space="preserve">Уф = </w:t>
      </w:r>
      <w:r w:rsidR="00DF5B4A">
        <w:t>11627,6/11627,6</w:t>
      </w:r>
      <w:r w:rsidRPr="00700EA8">
        <w:t xml:space="preserve"> =</w:t>
      </w:r>
      <w:r w:rsidR="00DF5B4A">
        <w:t xml:space="preserve"> 1</w:t>
      </w:r>
    </w:p>
    <w:p w14:paraId="5384DF8A" w14:textId="63AFE0F1" w:rsidR="00125C5B" w:rsidRPr="00E418A3" w:rsidRDefault="00125C5B" w:rsidP="00E418A3">
      <w:pPr>
        <w:pStyle w:val="110"/>
        <w:keepNext/>
        <w:keepLines/>
        <w:shd w:val="clear" w:color="auto" w:fill="auto"/>
        <w:spacing w:after="0" w:line="240" w:lineRule="auto"/>
        <w:jc w:val="center"/>
        <w:rPr>
          <w:b/>
          <w:sz w:val="24"/>
          <w:szCs w:val="24"/>
        </w:rPr>
      </w:pPr>
    </w:p>
    <w:p w14:paraId="2B808B0C" w14:textId="77777777" w:rsidR="00125C5B" w:rsidRPr="009531F7" w:rsidRDefault="00125C5B" w:rsidP="00F34E1A">
      <w:pPr>
        <w:pStyle w:val="110"/>
        <w:keepNext/>
        <w:keepLines/>
        <w:shd w:val="clear" w:color="auto" w:fill="auto"/>
        <w:spacing w:after="0" w:line="240" w:lineRule="auto"/>
        <w:rPr>
          <w:sz w:val="24"/>
          <w:szCs w:val="24"/>
        </w:rPr>
      </w:pPr>
    </w:p>
    <w:p w14:paraId="7D6323FF" w14:textId="77777777" w:rsidR="00125C5B" w:rsidRPr="009531F7" w:rsidRDefault="00125C5B" w:rsidP="00DC6ED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432DE2">
        <w:rPr>
          <w:b/>
          <w:sz w:val="24"/>
          <w:szCs w:val="24"/>
        </w:rPr>
        <w:t>Эффективность реализации муниципальной программы (Эмп)</w:t>
      </w:r>
      <w:r w:rsidRPr="00432DE2">
        <w:rPr>
          <w:sz w:val="24"/>
          <w:szCs w:val="24"/>
        </w:rPr>
        <w:t xml:space="preserve"> рассчитывается по следующей формуле:</w:t>
      </w:r>
    </w:p>
    <w:p w14:paraId="5F68E944" w14:textId="77777777" w:rsidR="00125C5B" w:rsidRPr="009531F7" w:rsidRDefault="00125C5B" w:rsidP="000116CF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p w14:paraId="56C9CAD1" w14:textId="77777777" w:rsidR="00125C5B" w:rsidRPr="009531F7" w:rsidRDefault="00125C5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9531F7">
        <w:rPr>
          <w:b/>
          <w:sz w:val="24"/>
          <w:szCs w:val="24"/>
        </w:rPr>
        <w:t>Эмп ~ Сд</w:t>
      </w:r>
      <w:r>
        <w:rPr>
          <w:b/>
          <w:sz w:val="24"/>
          <w:szCs w:val="24"/>
        </w:rPr>
        <w:t>ц</w:t>
      </w:r>
      <w:r w:rsidRPr="009531F7">
        <w:rPr>
          <w:b/>
          <w:sz w:val="24"/>
          <w:szCs w:val="24"/>
        </w:rPr>
        <w:t xml:space="preserve"> х Уф </w:t>
      </w:r>
    </w:p>
    <w:p w14:paraId="16768A19" w14:textId="77777777" w:rsidR="00125C5B" w:rsidRPr="009531F7" w:rsidRDefault="00125C5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</w:p>
    <w:p w14:paraId="5C9C9036" w14:textId="7B718AC5" w:rsidR="00F34E1A" w:rsidRDefault="00F34E1A" w:rsidP="00700EA8">
      <w:pPr>
        <w:pStyle w:val="1"/>
      </w:pPr>
      <w:r w:rsidRPr="00704341">
        <w:t>Муниципальная программа «Развитие Муниципального казенного учреждения «Единая дежурно-диспетчерская служба-112»</w:t>
      </w:r>
      <w:r>
        <w:t xml:space="preserve"> </w:t>
      </w:r>
      <w:r w:rsidRPr="00704341">
        <w:t>муниципального образования Мамско-Чу</w:t>
      </w:r>
      <w:r>
        <w:t xml:space="preserve">йского района» </w:t>
      </w:r>
      <w:r w:rsidR="00E21541">
        <w:t>на 202</w:t>
      </w:r>
      <w:r w:rsidR="00CF37FE">
        <w:t>3</w:t>
      </w:r>
      <w:r w:rsidR="00E21541">
        <w:t>-202</w:t>
      </w:r>
      <w:r w:rsidR="00CF37FE">
        <w:t>7</w:t>
      </w:r>
      <w:r w:rsidRPr="00704341">
        <w:t xml:space="preserve"> гг.</w:t>
      </w:r>
    </w:p>
    <w:p w14:paraId="7D554B1E" w14:textId="77777777" w:rsidR="00F34E1A" w:rsidRPr="00F34E1A" w:rsidRDefault="00F34E1A" w:rsidP="00F34E1A">
      <w:pPr>
        <w:rPr>
          <w:rFonts w:ascii="Times New Roman" w:hAnsi="Times New Roman" w:cs="Times New Roman"/>
          <w:lang w:eastAsia="en-US"/>
        </w:rPr>
      </w:pPr>
    </w:p>
    <w:p w14:paraId="4C2FC67E" w14:textId="77777777" w:rsidR="00125C5B" w:rsidRPr="009531F7" w:rsidRDefault="00125C5B" w:rsidP="00D608AD">
      <w:pPr>
        <w:pStyle w:val="31"/>
        <w:shd w:val="clear" w:color="auto" w:fill="auto"/>
        <w:spacing w:before="0" w:after="0" w:line="240" w:lineRule="auto"/>
        <w:jc w:val="center"/>
        <w:rPr>
          <w:b/>
          <w:sz w:val="24"/>
          <w:szCs w:val="24"/>
        </w:rPr>
      </w:pPr>
      <w:r w:rsidRPr="00E418A3">
        <w:rPr>
          <w:b/>
          <w:sz w:val="24"/>
          <w:szCs w:val="24"/>
        </w:rPr>
        <w:t xml:space="preserve">Эмп ~ Сдц х </w:t>
      </w:r>
      <w:r w:rsidRPr="00432DE2">
        <w:rPr>
          <w:b/>
          <w:sz w:val="24"/>
          <w:szCs w:val="24"/>
        </w:rPr>
        <w:t xml:space="preserve">Уф = </w:t>
      </w:r>
      <w:r w:rsidR="00F34E1A">
        <w:rPr>
          <w:b/>
          <w:sz w:val="24"/>
          <w:szCs w:val="24"/>
        </w:rPr>
        <w:t>1 * 1 = 1</w:t>
      </w:r>
    </w:p>
    <w:p w14:paraId="5FDEAEB5" w14:textId="77777777" w:rsidR="00125C5B" w:rsidRPr="009531F7" w:rsidRDefault="00125C5B" w:rsidP="0018121C">
      <w:pPr>
        <w:pStyle w:val="31"/>
        <w:shd w:val="clear" w:color="auto" w:fill="auto"/>
        <w:spacing w:before="0" w:after="0" w:line="240" w:lineRule="auto"/>
        <w:jc w:val="center"/>
        <w:rPr>
          <w:sz w:val="24"/>
          <w:szCs w:val="24"/>
        </w:rPr>
      </w:pPr>
    </w:p>
    <w:p w14:paraId="7CE134E9" w14:textId="77777777" w:rsidR="00125C5B" w:rsidRPr="00F34E1A" w:rsidRDefault="00125C5B" w:rsidP="00B6018D">
      <w:pPr>
        <w:pStyle w:val="31"/>
        <w:shd w:val="clear" w:color="auto" w:fill="auto"/>
        <w:spacing w:before="0" w:after="0" w:line="312" w:lineRule="auto"/>
        <w:ind w:firstLine="708"/>
        <w:rPr>
          <w:sz w:val="24"/>
          <w:szCs w:val="24"/>
        </w:rPr>
      </w:pPr>
    </w:p>
    <w:p w14:paraId="66B7C2B5" w14:textId="7ECFF68D" w:rsidR="00125C5B" w:rsidRPr="00F34E1A" w:rsidRDefault="00125C5B" w:rsidP="00700EA8">
      <w:pPr>
        <w:pStyle w:val="1"/>
      </w:pPr>
      <w:r w:rsidRPr="00F34E1A">
        <w:t xml:space="preserve">Вывод: согласно нижепредставленных критериев оценка реализации муниципальной программы </w:t>
      </w:r>
      <w:r w:rsidR="00F34E1A" w:rsidRPr="00F34E1A">
        <w:t>«Развитие Муниципального казенного учреждения «Единая дежурно-диспетчерская служба-112» муниципального образования Мамс</w:t>
      </w:r>
      <w:r w:rsidR="00E21541">
        <w:t xml:space="preserve">ко-Чуйского района» </w:t>
      </w:r>
      <w:r w:rsidRPr="00F34E1A">
        <w:t xml:space="preserve"> в целом считается </w:t>
      </w:r>
      <w:r w:rsidR="00A15685" w:rsidRPr="00F34E1A">
        <w:t>эффективной</w:t>
      </w:r>
      <w:r w:rsidRPr="00F34E1A">
        <w:t>.</w:t>
      </w:r>
    </w:p>
    <w:p w14:paraId="32B58188" w14:textId="77777777" w:rsidR="00125C5B" w:rsidRPr="00F4605E" w:rsidRDefault="00125C5B" w:rsidP="00EB2D39">
      <w:pPr>
        <w:pStyle w:val="31"/>
        <w:shd w:val="clear" w:color="auto" w:fill="auto"/>
        <w:spacing w:before="0" w:after="0" w:line="360" w:lineRule="auto"/>
        <w:ind w:firstLine="724"/>
      </w:pPr>
    </w:p>
    <w:p w14:paraId="783707D5" w14:textId="77777777" w:rsidR="00125C5B" w:rsidRDefault="00125C5B" w:rsidP="00EB2D39">
      <w:pPr>
        <w:pStyle w:val="31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  <w:r w:rsidRPr="00D608AD">
        <w:rPr>
          <w:sz w:val="24"/>
          <w:szCs w:val="24"/>
        </w:rPr>
        <w:t>Вывод об эффективности (неэффективности) реализации муниципальной программы определ</w:t>
      </w:r>
      <w:r>
        <w:rPr>
          <w:sz w:val="24"/>
          <w:szCs w:val="24"/>
        </w:rPr>
        <w:t>ен</w:t>
      </w:r>
      <w:r w:rsidRPr="00D608AD">
        <w:rPr>
          <w:sz w:val="24"/>
          <w:szCs w:val="24"/>
        </w:rPr>
        <w:t xml:space="preserve"> на основании следующих критериев:</w:t>
      </w:r>
    </w:p>
    <w:p w14:paraId="723476E1" w14:textId="77777777" w:rsidR="00125C5B" w:rsidRDefault="00125C5B" w:rsidP="00EB2D39">
      <w:pPr>
        <w:pStyle w:val="31"/>
        <w:shd w:val="clear" w:color="auto" w:fill="auto"/>
        <w:spacing w:before="0" w:after="0" w:line="240" w:lineRule="auto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7"/>
        <w:gridCol w:w="4928"/>
      </w:tblGrid>
      <w:tr w:rsidR="00125C5B" w14:paraId="38CF5C25" w14:textId="77777777" w:rsidTr="00B153DF">
        <w:tc>
          <w:tcPr>
            <w:tcW w:w="4927" w:type="dxa"/>
          </w:tcPr>
          <w:p w14:paraId="61C1835B" w14:textId="77777777" w:rsidR="00125C5B" w:rsidRPr="00543F2D" w:rsidRDefault="00125C5B" w:rsidP="00B153DF">
            <w:pPr>
              <w:pStyle w:val="3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  <w:p w14:paraId="57D9305F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4928" w:type="dxa"/>
          </w:tcPr>
          <w:p w14:paraId="42217F15" w14:textId="77777777" w:rsidR="00125C5B" w:rsidRPr="00543F2D" w:rsidRDefault="00125C5B" w:rsidP="00B153DF">
            <w:pPr>
              <w:pStyle w:val="3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Критерии оценки эффективности</w:t>
            </w:r>
            <w:r w:rsidRPr="00543F2D">
              <w:rPr>
                <w:rStyle w:val="91"/>
                <w:sz w:val="24"/>
                <w:szCs w:val="24"/>
              </w:rPr>
              <w:t xml:space="preserve"> Эмп</w:t>
            </w:r>
          </w:p>
          <w:p w14:paraId="1A1528EA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125C5B" w14:paraId="717C1466" w14:textId="77777777" w:rsidTr="00B153DF">
        <w:tc>
          <w:tcPr>
            <w:tcW w:w="4927" w:type="dxa"/>
          </w:tcPr>
          <w:p w14:paraId="060EC7B2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Неэффективная</w:t>
            </w:r>
          </w:p>
        </w:tc>
        <w:tc>
          <w:tcPr>
            <w:tcW w:w="4928" w:type="dxa"/>
          </w:tcPr>
          <w:p w14:paraId="000F9963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Менее 0,5</w:t>
            </w:r>
          </w:p>
        </w:tc>
      </w:tr>
      <w:tr w:rsidR="00125C5B" w14:paraId="30A408D7" w14:textId="77777777" w:rsidTr="00B153DF">
        <w:tc>
          <w:tcPr>
            <w:tcW w:w="4927" w:type="dxa"/>
          </w:tcPr>
          <w:p w14:paraId="4027780E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928" w:type="dxa"/>
          </w:tcPr>
          <w:p w14:paraId="45358109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0,5-0,79</w:t>
            </w:r>
          </w:p>
        </w:tc>
      </w:tr>
      <w:tr w:rsidR="00125C5B" w14:paraId="4D21087A" w14:textId="77777777" w:rsidTr="00B153DF">
        <w:tc>
          <w:tcPr>
            <w:tcW w:w="4927" w:type="dxa"/>
          </w:tcPr>
          <w:p w14:paraId="1FF40064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Эффективная</w:t>
            </w:r>
          </w:p>
        </w:tc>
        <w:tc>
          <w:tcPr>
            <w:tcW w:w="4928" w:type="dxa"/>
          </w:tcPr>
          <w:p w14:paraId="6EBFBF76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0,8-1</w:t>
            </w:r>
          </w:p>
        </w:tc>
      </w:tr>
      <w:tr w:rsidR="00125C5B" w14:paraId="32E4F5E4" w14:textId="77777777" w:rsidTr="00B153DF">
        <w:tc>
          <w:tcPr>
            <w:tcW w:w="4927" w:type="dxa"/>
          </w:tcPr>
          <w:p w14:paraId="074F1ED8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высокоэффективная</w:t>
            </w:r>
          </w:p>
        </w:tc>
        <w:tc>
          <w:tcPr>
            <w:tcW w:w="4928" w:type="dxa"/>
          </w:tcPr>
          <w:p w14:paraId="015EF4E0" w14:textId="77777777" w:rsidR="00125C5B" w:rsidRPr="00543F2D" w:rsidRDefault="00125C5B" w:rsidP="00B153DF">
            <w:pPr>
              <w:pStyle w:val="3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543F2D">
              <w:rPr>
                <w:sz w:val="24"/>
                <w:szCs w:val="24"/>
              </w:rPr>
              <w:t>Более 1</w:t>
            </w:r>
          </w:p>
        </w:tc>
      </w:tr>
    </w:tbl>
    <w:p w14:paraId="14B9EE5E" w14:textId="77777777" w:rsidR="00125C5B" w:rsidRDefault="00125C5B" w:rsidP="00EB2D39">
      <w:pPr>
        <w:pStyle w:val="31"/>
        <w:shd w:val="clear" w:color="auto" w:fill="auto"/>
        <w:spacing w:before="0" w:after="0" w:line="312" w:lineRule="auto"/>
        <w:ind w:firstLine="708"/>
        <w:rPr>
          <w:sz w:val="24"/>
          <w:szCs w:val="24"/>
        </w:rPr>
      </w:pPr>
    </w:p>
    <w:p w14:paraId="3BFA5684" w14:textId="77777777" w:rsidR="00125C5B" w:rsidRPr="009531F7" w:rsidRDefault="00125C5B" w:rsidP="00EB2D39">
      <w:pPr>
        <w:pStyle w:val="31"/>
        <w:shd w:val="clear" w:color="auto" w:fill="auto"/>
        <w:spacing w:before="0" w:after="0" w:line="360" w:lineRule="auto"/>
        <w:ind w:firstLine="724"/>
        <w:rPr>
          <w:sz w:val="24"/>
          <w:szCs w:val="24"/>
        </w:rPr>
      </w:pPr>
    </w:p>
    <w:p w14:paraId="0DD5D74B" w14:textId="77777777" w:rsidR="00125C5B" w:rsidRPr="00D608AD" w:rsidRDefault="00125C5B" w:rsidP="009531F7">
      <w:pPr>
        <w:pStyle w:val="31"/>
        <w:shd w:val="clear" w:color="auto" w:fill="auto"/>
        <w:spacing w:before="0" w:after="0" w:line="240" w:lineRule="auto"/>
      </w:pPr>
    </w:p>
    <w:sectPr w:rsidR="00125C5B" w:rsidRPr="00D608AD" w:rsidSect="009531F7">
      <w:footerReference w:type="even" r:id="rId7"/>
      <w:footerReference w:type="default" r:id="rId8"/>
      <w:footerReference w:type="first" r:id="rId9"/>
      <w:pgSz w:w="11907" w:h="16839" w:code="9"/>
      <w:pgMar w:top="1134" w:right="567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B1B06" w14:textId="77777777" w:rsidR="006014E9" w:rsidRDefault="006014E9">
      <w:r>
        <w:separator/>
      </w:r>
    </w:p>
  </w:endnote>
  <w:endnote w:type="continuationSeparator" w:id="0">
    <w:p w14:paraId="5F016BDD" w14:textId="77777777" w:rsidR="006014E9" w:rsidRDefault="00601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E9AA" w14:textId="77777777" w:rsidR="00125C5B" w:rsidRDefault="00BB6009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125C5B" w:rsidRPr="00E97974">
      <w:rPr>
        <w:rStyle w:val="11pt"/>
        <w:noProof/>
      </w:rPr>
      <w:t>32</w:t>
    </w:r>
    <w:r>
      <w:rPr>
        <w:rStyle w:val="11pt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C178" w14:textId="77777777" w:rsidR="00125C5B" w:rsidRDefault="00BB6009">
    <w:pPr>
      <w:pStyle w:val="a5"/>
      <w:framePr w:w="11251" w:h="173" w:wrap="none" w:vAnchor="text" w:hAnchor="page" w:x="6280" w:y="-1478"/>
      <w:shd w:val="clear" w:color="auto" w:fill="auto"/>
      <w:ind w:left="10843"/>
    </w:pPr>
    <w:r>
      <w:fldChar w:fldCharType="begin"/>
    </w:r>
    <w:r>
      <w:instrText xml:space="preserve"> PAGE \* MERGEFORMAT </w:instrText>
    </w:r>
    <w:r>
      <w:fldChar w:fldCharType="separate"/>
    </w:r>
    <w:r w:rsidR="001866CE" w:rsidRPr="001866CE">
      <w:rPr>
        <w:rStyle w:val="11pt"/>
        <w:noProof/>
      </w:rPr>
      <w:t>2</w:t>
    </w:r>
    <w:r>
      <w:rPr>
        <w:rStyle w:val="11pt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E83" w14:textId="77777777" w:rsidR="00125C5B" w:rsidRDefault="00BB6009">
    <w:pPr>
      <w:pStyle w:val="a5"/>
      <w:framePr w:w="15893" w:h="173" w:wrap="none" w:vAnchor="text" w:hAnchor="page" w:x="3939" w:y="-4150"/>
      <w:shd w:val="clear" w:color="auto" w:fill="auto"/>
      <w:ind w:left="15419"/>
    </w:pPr>
    <w:r>
      <w:fldChar w:fldCharType="begin"/>
    </w:r>
    <w:r>
      <w:instrText xml:space="preserve"> PAGE \* MERGEFORMAT </w:instrText>
    </w:r>
    <w:r>
      <w:fldChar w:fldCharType="separate"/>
    </w:r>
    <w:r w:rsidR="00125C5B" w:rsidRPr="00240B0C">
      <w:rPr>
        <w:rStyle w:val="11pt"/>
        <w:noProof/>
      </w:rPr>
      <w:t>29</w:t>
    </w:r>
    <w:r>
      <w:rPr>
        <w:rStyle w:val="11pt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B869D6" w14:textId="77777777" w:rsidR="006014E9" w:rsidRDefault="006014E9"/>
  </w:footnote>
  <w:footnote w:type="continuationSeparator" w:id="0">
    <w:p w14:paraId="298E744F" w14:textId="77777777" w:rsidR="006014E9" w:rsidRDefault="006014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62C20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82D1994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6C6EE8"/>
    <w:multiLevelType w:val="multilevel"/>
    <w:tmpl w:val="12F0CA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F684895"/>
    <w:multiLevelType w:val="hybridMultilevel"/>
    <w:tmpl w:val="0A2CA29E"/>
    <w:lvl w:ilvl="0" w:tplc="0419000F">
      <w:start w:val="1"/>
      <w:numFmt w:val="decimal"/>
      <w:lvlText w:val="%1."/>
      <w:lvlJc w:val="left"/>
      <w:pPr>
        <w:ind w:left="7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54E"/>
    <w:rsid w:val="000116CF"/>
    <w:rsid w:val="000448B0"/>
    <w:rsid w:val="00046B4F"/>
    <w:rsid w:val="00081DCD"/>
    <w:rsid w:val="000E08D2"/>
    <w:rsid w:val="000E1B95"/>
    <w:rsid w:val="000E7697"/>
    <w:rsid w:val="000F539C"/>
    <w:rsid w:val="000F7C2C"/>
    <w:rsid w:val="00100C35"/>
    <w:rsid w:val="001058B3"/>
    <w:rsid w:val="00125C5B"/>
    <w:rsid w:val="00147D18"/>
    <w:rsid w:val="00160D3D"/>
    <w:rsid w:val="00162459"/>
    <w:rsid w:val="0017157F"/>
    <w:rsid w:val="00176CEA"/>
    <w:rsid w:val="0018121C"/>
    <w:rsid w:val="001866CE"/>
    <w:rsid w:val="001964FB"/>
    <w:rsid w:val="001A1A41"/>
    <w:rsid w:val="001A69F8"/>
    <w:rsid w:val="001D0AC3"/>
    <w:rsid w:val="001D648C"/>
    <w:rsid w:val="001E0242"/>
    <w:rsid w:val="001F32FB"/>
    <w:rsid w:val="00204822"/>
    <w:rsid w:val="00214CB4"/>
    <w:rsid w:val="00221DD8"/>
    <w:rsid w:val="00226ABB"/>
    <w:rsid w:val="00240B0C"/>
    <w:rsid w:val="0025471F"/>
    <w:rsid w:val="00266C64"/>
    <w:rsid w:val="0028592D"/>
    <w:rsid w:val="00287E00"/>
    <w:rsid w:val="002A5AFD"/>
    <w:rsid w:val="002C19BE"/>
    <w:rsid w:val="002C50D6"/>
    <w:rsid w:val="002D3CF0"/>
    <w:rsid w:val="002D4784"/>
    <w:rsid w:val="002F3757"/>
    <w:rsid w:val="003350BC"/>
    <w:rsid w:val="003379C6"/>
    <w:rsid w:val="00346898"/>
    <w:rsid w:val="00351741"/>
    <w:rsid w:val="00361478"/>
    <w:rsid w:val="003833FB"/>
    <w:rsid w:val="0038659B"/>
    <w:rsid w:val="00392443"/>
    <w:rsid w:val="003F12BD"/>
    <w:rsid w:val="00421361"/>
    <w:rsid w:val="0042312C"/>
    <w:rsid w:val="004258B8"/>
    <w:rsid w:val="00432DE2"/>
    <w:rsid w:val="00442CEB"/>
    <w:rsid w:val="00450EAB"/>
    <w:rsid w:val="00461481"/>
    <w:rsid w:val="004710C3"/>
    <w:rsid w:val="00472270"/>
    <w:rsid w:val="004A0D06"/>
    <w:rsid w:val="004A4F76"/>
    <w:rsid w:val="004A6021"/>
    <w:rsid w:val="004B364F"/>
    <w:rsid w:val="004E2EBB"/>
    <w:rsid w:val="004F1024"/>
    <w:rsid w:val="00543F2D"/>
    <w:rsid w:val="00571DC1"/>
    <w:rsid w:val="005A6BB8"/>
    <w:rsid w:val="005B04A3"/>
    <w:rsid w:val="005B7BDE"/>
    <w:rsid w:val="005C7C9C"/>
    <w:rsid w:val="005D3A6E"/>
    <w:rsid w:val="005F014C"/>
    <w:rsid w:val="005F10F3"/>
    <w:rsid w:val="005F7A8F"/>
    <w:rsid w:val="006014E9"/>
    <w:rsid w:val="00614D63"/>
    <w:rsid w:val="0064481A"/>
    <w:rsid w:val="0068562D"/>
    <w:rsid w:val="00691CBE"/>
    <w:rsid w:val="006B1C76"/>
    <w:rsid w:val="006B6574"/>
    <w:rsid w:val="006F0F80"/>
    <w:rsid w:val="006F5F5D"/>
    <w:rsid w:val="00700EA8"/>
    <w:rsid w:val="00702EB5"/>
    <w:rsid w:val="00704341"/>
    <w:rsid w:val="007079AA"/>
    <w:rsid w:val="00716EAA"/>
    <w:rsid w:val="00721932"/>
    <w:rsid w:val="00740452"/>
    <w:rsid w:val="00746A79"/>
    <w:rsid w:val="007742EF"/>
    <w:rsid w:val="00794114"/>
    <w:rsid w:val="00795059"/>
    <w:rsid w:val="00796F89"/>
    <w:rsid w:val="007A51E5"/>
    <w:rsid w:val="007A6D32"/>
    <w:rsid w:val="007B2B9C"/>
    <w:rsid w:val="007C635B"/>
    <w:rsid w:val="007E3D95"/>
    <w:rsid w:val="007E57E1"/>
    <w:rsid w:val="007F1858"/>
    <w:rsid w:val="00810AA2"/>
    <w:rsid w:val="0082058E"/>
    <w:rsid w:val="00832819"/>
    <w:rsid w:val="00847B2D"/>
    <w:rsid w:val="008530D9"/>
    <w:rsid w:val="0089467E"/>
    <w:rsid w:val="008A6E5F"/>
    <w:rsid w:val="008E3663"/>
    <w:rsid w:val="008E529C"/>
    <w:rsid w:val="008F26A9"/>
    <w:rsid w:val="008F3F7A"/>
    <w:rsid w:val="00911B56"/>
    <w:rsid w:val="009531F7"/>
    <w:rsid w:val="009542F6"/>
    <w:rsid w:val="009653A2"/>
    <w:rsid w:val="00970B83"/>
    <w:rsid w:val="00970C2A"/>
    <w:rsid w:val="00997130"/>
    <w:rsid w:val="009A5B93"/>
    <w:rsid w:val="009C25C4"/>
    <w:rsid w:val="009C5D97"/>
    <w:rsid w:val="009E2F12"/>
    <w:rsid w:val="009F03FD"/>
    <w:rsid w:val="009F12AE"/>
    <w:rsid w:val="009F211D"/>
    <w:rsid w:val="00A15685"/>
    <w:rsid w:val="00A24ABB"/>
    <w:rsid w:val="00A258B3"/>
    <w:rsid w:val="00A47784"/>
    <w:rsid w:val="00A90DCC"/>
    <w:rsid w:val="00AA0F42"/>
    <w:rsid w:val="00AC2CED"/>
    <w:rsid w:val="00AC2E58"/>
    <w:rsid w:val="00AD7154"/>
    <w:rsid w:val="00AD7CA0"/>
    <w:rsid w:val="00AE58B8"/>
    <w:rsid w:val="00AE6D67"/>
    <w:rsid w:val="00AF2FF3"/>
    <w:rsid w:val="00B118AB"/>
    <w:rsid w:val="00B153DF"/>
    <w:rsid w:val="00B163C4"/>
    <w:rsid w:val="00B16BFD"/>
    <w:rsid w:val="00B239E0"/>
    <w:rsid w:val="00B25185"/>
    <w:rsid w:val="00B527D1"/>
    <w:rsid w:val="00B6018D"/>
    <w:rsid w:val="00B70A50"/>
    <w:rsid w:val="00BB6009"/>
    <w:rsid w:val="00BC05AC"/>
    <w:rsid w:val="00BC5A18"/>
    <w:rsid w:val="00BF33BB"/>
    <w:rsid w:val="00BF433C"/>
    <w:rsid w:val="00C07CA1"/>
    <w:rsid w:val="00C171AB"/>
    <w:rsid w:val="00C264FB"/>
    <w:rsid w:val="00C3658C"/>
    <w:rsid w:val="00C44D5A"/>
    <w:rsid w:val="00C57546"/>
    <w:rsid w:val="00C93A11"/>
    <w:rsid w:val="00CB6416"/>
    <w:rsid w:val="00CB76F1"/>
    <w:rsid w:val="00CC27A1"/>
    <w:rsid w:val="00CC458F"/>
    <w:rsid w:val="00CD49EF"/>
    <w:rsid w:val="00CF044C"/>
    <w:rsid w:val="00CF37FE"/>
    <w:rsid w:val="00CF454E"/>
    <w:rsid w:val="00D03B8A"/>
    <w:rsid w:val="00D222CF"/>
    <w:rsid w:val="00D356B5"/>
    <w:rsid w:val="00D57863"/>
    <w:rsid w:val="00D608AD"/>
    <w:rsid w:val="00D6183D"/>
    <w:rsid w:val="00D66C1A"/>
    <w:rsid w:val="00D801AE"/>
    <w:rsid w:val="00D8084A"/>
    <w:rsid w:val="00D811F1"/>
    <w:rsid w:val="00D822A5"/>
    <w:rsid w:val="00D84F2F"/>
    <w:rsid w:val="00D93E4B"/>
    <w:rsid w:val="00DC2B71"/>
    <w:rsid w:val="00DC5C23"/>
    <w:rsid w:val="00DC6ED9"/>
    <w:rsid w:val="00DD6ABF"/>
    <w:rsid w:val="00DE3C27"/>
    <w:rsid w:val="00DF5B4A"/>
    <w:rsid w:val="00E21541"/>
    <w:rsid w:val="00E418A3"/>
    <w:rsid w:val="00E419AA"/>
    <w:rsid w:val="00E44DB0"/>
    <w:rsid w:val="00E4668C"/>
    <w:rsid w:val="00E50D33"/>
    <w:rsid w:val="00E56DBE"/>
    <w:rsid w:val="00E63373"/>
    <w:rsid w:val="00E65C55"/>
    <w:rsid w:val="00E83212"/>
    <w:rsid w:val="00E97974"/>
    <w:rsid w:val="00EA1D02"/>
    <w:rsid w:val="00EB2D39"/>
    <w:rsid w:val="00EB5498"/>
    <w:rsid w:val="00EB65D7"/>
    <w:rsid w:val="00EC115A"/>
    <w:rsid w:val="00EF2867"/>
    <w:rsid w:val="00F02CFA"/>
    <w:rsid w:val="00F04569"/>
    <w:rsid w:val="00F34E1A"/>
    <w:rsid w:val="00F3742C"/>
    <w:rsid w:val="00F45445"/>
    <w:rsid w:val="00F4605E"/>
    <w:rsid w:val="00F701EF"/>
    <w:rsid w:val="00F72E98"/>
    <w:rsid w:val="00F755F6"/>
    <w:rsid w:val="00F9096D"/>
    <w:rsid w:val="00F979E2"/>
    <w:rsid w:val="00FC1653"/>
    <w:rsid w:val="00FC2FF7"/>
    <w:rsid w:val="00FD5173"/>
    <w:rsid w:val="00FD6CCC"/>
    <w:rsid w:val="00FF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CE4067"/>
  <w15:docId w15:val="{06440C30-6708-4768-AE83-B6E6422A1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2819"/>
    <w:rPr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locked/>
    <w:rsid w:val="00700EA8"/>
    <w:pPr>
      <w:keepNext/>
      <w:keepLines/>
      <w:jc w:val="center"/>
      <w:outlineLvl w:val="0"/>
    </w:pPr>
    <w:rPr>
      <w:rFonts w:ascii="Times New Roman" w:eastAsia="Times New Roman" w:hAnsi="Times New Roman" w:cs="Times New Roman"/>
      <w:b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32819"/>
    <w:rPr>
      <w:rFonts w:cs="Times New Roman"/>
      <w:color w:val="0066CC"/>
      <w:u w:val="single"/>
    </w:rPr>
  </w:style>
  <w:style w:type="character" w:customStyle="1" w:styleId="11">
    <w:name w:val="Заголовок №1_"/>
    <w:basedOn w:val="a0"/>
    <w:link w:val="11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a4">
    <w:name w:val="Колонтитул_"/>
    <w:basedOn w:val="a0"/>
    <w:link w:val="a5"/>
    <w:uiPriority w:val="99"/>
    <w:locked/>
    <w:rsid w:val="0083281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aliases w:val="Интервал 1 pt"/>
    <w:basedOn w:val="a4"/>
    <w:uiPriority w:val="99"/>
    <w:rsid w:val="00832819"/>
    <w:rPr>
      <w:rFonts w:ascii="Times New Roman" w:hAnsi="Times New Roman" w:cs="Times New Roman"/>
      <w:spacing w:val="20"/>
      <w:sz w:val="22"/>
      <w:szCs w:val="22"/>
    </w:rPr>
  </w:style>
  <w:style w:type="character" w:customStyle="1" w:styleId="3">
    <w:name w:val="Основной текст (3)_"/>
    <w:basedOn w:val="a0"/>
    <w:link w:val="31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">
    <w:name w:val="Заголовок №2_"/>
    <w:basedOn w:val="a0"/>
    <w:link w:val="2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1">
    <w:name w:val="Основной текст (2)_"/>
    <w:basedOn w:val="a0"/>
    <w:link w:val="22"/>
    <w:uiPriority w:val="99"/>
    <w:locked/>
    <w:rsid w:val="00832819"/>
    <w:rPr>
      <w:rFonts w:ascii="Lucida Sans Unicode" w:hAnsi="Lucida Sans Unicode" w:cs="Lucida Sans Unicode"/>
      <w:sz w:val="22"/>
      <w:szCs w:val="22"/>
    </w:rPr>
  </w:style>
  <w:style w:type="character" w:customStyle="1" w:styleId="a6">
    <w:name w:val="Основной текст_"/>
    <w:basedOn w:val="a0"/>
    <w:link w:val="30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12">
    <w:name w:val="Заголовок №1"/>
    <w:basedOn w:val="11"/>
    <w:uiPriority w:val="99"/>
    <w:rsid w:val="00832819"/>
    <w:rPr>
      <w:rFonts w:ascii="Times New Roman" w:hAnsi="Times New Roman" w:cs="Times New Roman"/>
      <w:spacing w:val="10"/>
      <w:sz w:val="23"/>
      <w:szCs w:val="23"/>
      <w:u w:val="single"/>
    </w:rPr>
  </w:style>
  <w:style w:type="character" w:customStyle="1" w:styleId="1pt">
    <w:name w:val="Основной текст + Интервал 1 pt"/>
    <w:basedOn w:val="a6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character" w:customStyle="1" w:styleId="13">
    <w:name w:val="Основной текст1"/>
    <w:basedOn w:val="a6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a7">
    <w:name w:val="Подпись к таблице_"/>
    <w:basedOn w:val="a0"/>
    <w:link w:val="a8"/>
    <w:uiPriority w:val="99"/>
    <w:locked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832819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Tahoma">
    <w:name w:val="Основной текст (3) + Tahoma"/>
    <w:aliases w:val="Интервал 0 pt"/>
    <w:basedOn w:val="3"/>
    <w:uiPriority w:val="99"/>
    <w:rsid w:val="00832819"/>
    <w:rPr>
      <w:rFonts w:ascii="Tahoma" w:hAnsi="Tahoma" w:cs="Tahoma"/>
      <w:spacing w:val="0"/>
      <w:sz w:val="23"/>
      <w:szCs w:val="23"/>
    </w:rPr>
  </w:style>
  <w:style w:type="character" w:customStyle="1" w:styleId="6">
    <w:name w:val="Основной текст (6)_"/>
    <w:basedOn w:val="a0"/>
    <w:link w:val="60"/>
    <w:uiPriority w:val="99"/>
    <w:locked/>
    <w:rsid w:val="00832819"/>
    <w:rPr>
      <w:rFonts w:ascii="Arial" w:hAnsi="Arial" w:cs="Arial"/>
      <w:spacing w:val="-10"/>
      <w:sz w:val="10"/>
      <w:szCs w:val="10"/>
    </w:rPr>
  </w:style>
  <w:style w:type="character" w:customStyle="1" w:styleId="9">
    <w:name w:val="Основной текст (9)_"/>
    <w:basedOn w:val="a0"/>
    <w:link w:val="90"/>
    <w:uiPriority w:val="99"/>
    <w:locked/>
    <w:rsid w:val="00832819"/>
    <w:rPr>
      <w:rFonts w:ascii="Arial" w:hAnsi="Arial" w:cs="Arial"/>
      <w:sz w:val="18"/>
      <w:szCs w:val="18"/>
    </w:rPr>
  </w:style>
  <w:style w:type="character" w:customStyle="1" w:styleId="32">
    <w:name w:val="Заголовок №3_"/>
    <w:basedOn w:val="a0"/>
    <w:link w:val="33"/>
    <w:uiPriority w:val="99"/>
    <w:locked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7">
    <w:name w:val="Основной текст (7)_"/>
    <w:basedOn w:val="a0"/>
    <w:link w:val="7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8">
    <w:name w:val="Основной текст (8)_"/>
    <w:basedOn w:val="a0"/>
    <w:link w:val="80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00">
    <w:name w:val="Основной текст (10)_"/>
    <w:basedOn w:val="a0"/>
    <w:link w:val="101"/>
    <w:uiPriority w:val="99"/>
    <w:locked/>
    <w:rsid w:val="00832819"/>
    <w:rPr>
      <w:rFonts w:ascii="Arial" w:hAnsi="Arial" w:cs="Arial"/>
      <w:spacing w:val="0"/>
      <w:sz w:val="23"/>
      <w:szCs w:val="23"/>
    </w:rPr>
  </w:style>
  <w:style w:type="character" w:customStyle="1" w:styleId="111">
    <w:name w:val="Основной текст (11)_"/>
    <w:basedOn w:val="a0"/>
    <w:link w:val="112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20">
    <w:name w:val="Основной текст (12)_"/>
    <w:basedOn w:val="a0"/>
    <w:link w:val="121"/>
    <w:uiPriority w:val="99"/>
    <w:locked/>
    <w:rsid w:val="00832819"/>
    <w:rPr>
      <w:rFonts w:ascii="Arial" w:hAnsi="Arial" w:cs="Arial"/>
      <w:sz w:val="8"/>
      <w:szCs w:val="8"/>
    </w:rPr>
  </w:style>
  <w:style w:type="character" w:customStyle="1" w:styleId="14">
    <w:name w:val="Основной текст (14)_"/>
    <w:basedOn w:val="a0"/>
    <w:link w:val="140"/>
    <w:uiPriority w:val="99"/>
    <w:locked/>
    <w:rsid w:val="00832819"/>
    <w:rPr>
      <w:rFonts w:ascii="Arial" w:hAnsi="Arial" w:cs="Arial"/>
      <w:sz w:val="20"/>
      <w:szCs w:val="20"/>
    </w:rPr>
  </w:style>
  <w:style w:type="character" w:customStyle="1" w:styleId="130">
    <w:name w:val="Основной текст (13)_"/>
    <w:basedOn w:val="a0"/>
    <w:link w:val="131"/>
    <w:uiPriority w:val="99"/>
    <w:locked/>
    <w:rsid w:val="00832819"/>
    <w:rPr>
      <w:rFonts w:ascii="Tahoma" w:hAnsi="Tahoma" w:cs="Tahoma"/>
      <w:spacing w:val="20"/>
      <w:sz w:val="14"/>
      <w:szCs w:val="14"/>
    </w:rPr>
  </w:style>
  <w:style w:type="character" w:customStyle="1" w:styleId="SimHei">
    <w:name w:val="Основной текст + SimHei"/>
    <w:aliases w:val="8 pt,Полужирный"/>
    <w:basedOn w:val="a6"/>
    <w:uiPriority w:val="99"/>
    <w:rsid w:val="00832819"/>
    <w:rPr>
      <w:rFonts w:ascii="SimHei" w:eastAsia="SimHei" w:hAnsi="SimHei" w:cs="SimHei"/>
      <w:b/>
      <w:bCs/>
      <w:spacing w:val="0"/>
      <w:w w:val="100"/>
      <w:sz w:val="16"/>
      <w:szCs w:val="16"/>
    </w:rPr>
  </w:style>
  <w:style w:type="character" w:customStyle="1" w:styleId="15">
    <w:name w:val="Основной текст (15)_"/>
    <w:basedOn w:val="a0"/>
    <w:link w:val="150"/>
    <w:uiPriority w:val="99"/>
    <w:locked/>
    <w:rsid w:val="00832819"/>
    <w:rPr>
      <w:rFonts w:ascii="Arial" w:hAnsi="Arial" w:cs="Arial"/>
      <w:sz w:val="21"/>
      <w:szCs w:val="21"/>
    </w:rPr>
  </w:style>
  <w:style w:type="character" w:customStyle="1" w:styleId="19">
    <w:name w:val="Основной текст (19)_"/>
    <w:basedOn w:val="a0"/>
    <w:link w:val="19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00">
    <w:name w:val="Основной текст (20)_"/>
    <w:basedOn w:val="a0"/>
    <w:link w:val="201"/>
    <w:uiPriority w:val="99"/>
    <w:locked/>
    <w:rsid w:val="00832819"/>
    <w:rPr>
      <w:rFonts w:ascii="Arial" w:hAnsi="Arial" w:cs="Arial"/>
      <w:sz w:val="22"/>
      <w:szCs w:val="22"/>
    </w:rPr>
  </w:style>
  <w:style w:type="character" w:customStyle="1" w:styleId="16">
    <w:name w:val="Основной текст (16)_"/>
    <w:basedOn w:val="a0"/>
    <w:link w:val="160"/>
    <w:uiPriority w:val="99"/>
    <w:locked/>
    <w:rsid w:val="00832819"/>
    <w:rPr>
      <w:rFonts w:ascii="Arial" w:hAnsi="Arial" w:cs="Arial"/>
      <w:spacing w:val="-20"/>
      <w:sz w:val="37"/>
      <w:szCs w:val="37"/>
    </w:rPr>
  </w:style>
  <w:style w:type="character" w:customStyle="1" w:styleId="18">
    <w:name w:val="Основной текст (18)_"/>
    <w:basedOn w:val="a0"/>
    <w:link w:val="180"/>
    <w:uiPriority w:val="99"/>
    <w:locked/>
    <w:rsid w:val="00832819"/>
    <w:rPr>
      <w:rFonts w:ascii="Arial" w:hAnsi="Arial" w:cs="Arial"/>
      <w:spacing w:val="10"/>
      <w:sz w:val="8"/>
      <w:szCs w:val="8"/>
    </w:rPr>
  </w:style>
  <w:style w:type="character" w:customStyle="1" w:styleId="17">
    <w:name w:val="Основной текст (17)_"/>
    <w:basedOn w:val="a0"/>
    <w:link w:val="170"/>
    <w:uiPriority w:val="99"/>
    <w:locked/>
    <w:rsid w:val="00832819"/>
    <w:rPr>
      <w:rFonts w:ascii="Arial" w:hAnsi="Arial" w:cs="Arial"/>
      <w:spacing w:val="0"/>
      <w:sz w:val="20"/>
      <w:szCs w:val="20"/>
    </w:rPr>
  </w:style>
  <w:style w:type="character" w:customStyle="1" w:styleId="220">
    <w:name w:val="Основной текст (22)_"/>
    <w:basedOn w:val="a0"/>
    <w:link w:val="221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23">
    <w:name w:val="Основной текст (23)_"/>
    <w:basedOn w:val="a0"/>
    <w:link w:val="230"/>
    <w:uiPriority w:val="99"/>
    <w:locked/>
    <w:rsid w:val="00832819"/>
    <w:rPr>
      <w:rFonts w:ascii="Arial" w:hAnsi="Arial" w:cs="Arial"/>
      <w:spacing w:val="0"/>
      <w:sz w:val="16"/>
      <w:szCs w:val="16"/>
    </w:rPr>
  </w:style>
  <w:style w:type="character" w:customStyle="1" w:styleId="113">
    <w:name w:val="Основной текст + 11"/>
    <w:aliases w:val="5 pt,Интервал 0 pt4"/>
    <w:basedOn w:val="a6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24">
    <w:name w:val="Основной текст2"/>
    <w:basedOn w:val="a6"/>
    <w:uiPriority w:val="99"/>
    <w:rsid w:val="00832819"/>
    <w:rPr>
      <w:rFonts w:ascii="Times New Roman" w:hAnsi="Times New Roman" w:cs="Times New Roman"/>
      <w:spacing w:val="0"/>
      <w:sz w:val="20"/>
      <w:szCs w:val="20"/>
      <w:u w:val="single"/>
    </w:rPr>
  </w:style>
  <w:style w:type="character" w:customStyle="1" w:styleId="210">
    <w:name w:val="Основной текст (21)_"/>
    <w:basedOn w:val="a0"/>
    <w:link w:val="211"/>
    <w:uiPriority w:val="99"/>
    <w:locked/>
    <w:rsid w:val="00832819"/>
    <w:rPr>
      <w:rFonts w:ascii="Tahoma" w:hAnsi="Tahoma" w:cs="Tahoma"/>
      <w:sz w:val="20"/>
      <w:szCs w:val="20"/>
    </w:rPr>
  </w:style>
  <w:style w:type="character" w:customStyle="1" w:styleId="240">
    <w:name w:val="Основной текст (24)_"/>
    <w:basedOn w:val="a0"/>
    <w:link w:val="241"/>
    <w:uiPriority w:val="99"/>
    <w:locked/>
    <w:rsid w:val="00832819"/>
    <w:rPr>
      <w:rFonts w:ascii="Times New Roman" w:hAnsi="Times New Roman" w:cs="Times New Roman"/>
      <w:spacing w:val="10"/>
      <w:sz w:val="19"/>
      <w:szCs w:val="19"/>
    </w:rPr>
  </w:style>
  <w:style w:type="character" w:customStyle="1" w:styleId="24Tahoma">
    <w:name w:val="Основной текст (24) + Tahoma"/>
    <w:aliases w:val="11 pt,Не полужирный,Интервал 0 pt3"/>
    <w:basedOn w:val="240"/>
    <w:uiPriority w:val="99"/>
    <w:rsid w:val="00832819"/>
    <w:rPr>
      <w:rFonts w:ascii="Tahoma" w:hAnsi="Tahoma" w:cs="Tahoma"/>
      <w:b/>
      <w:bCs/>
      <w:spacing w:val="0"/>
      <w:sz w:val="22"/>
      <w:szCs w:val="22"/>
    </w:rPr>
  </w:style>
  <w:style w:type="character" w:customStyle="1" w:styleId="39">
    <w:name w:val="Основной текст (3) + 9"/>
    <w:aliases w:val="5 pt3,Полужирный3"/>
    <w:basedOn w:val="3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32pt">
    <w:name w:val="Основной текст (3) + Интервал 2 pt"/>
    <w:basedOn w:val="3"/>
    <w:uiPriority w:val="99"/>
    <w:rsid w:val="00832819"/>
    <w:rPr>
      <w:rFonts w:ascii="Times New Roman" w:hAnsi="Times New Roman" w:cs="Times New Roman"/>
      <w:spacing w:val="50"/>
      <w:sz w:val="23"/>
      <w:szCs w:val="23"/>
    </w:rPr>
  </w:style>
  <w:style w:type="character" w:customStyle="1" w:styleId="34">
    <w:name w:val="Основной текст (3)"/>
    <w:basedOn w:val="3"/>
    <w:uiPriority w:val="99"/>
    <w:rsid w:val="00832819"/>
    <w:rPr>
      <w:rFonts w:ascii="Times New Roman" w:hAnsi="Times New Roman" w:cs="Times New Roman"/>
      <w:spacing w:val="10"/>
      <w:sz w:val="23"/>
      <w:szCs w:val="23"/>
    </w:rPr>
  </w:style>
  <w:style w:type="character" w:customStyle="1" w:styleId="310pt">
    <w:name w:val="Основной текст (3) + 10 pt"/>
    <w:aliases w:val="Интервал 0 pt2"/>
    <w:basedOn w:val="3"/>
    <w:uiPriority w:val="99"/>
    <w:rsid w:val="00832819"/>
    <w:rPr>
      <w:rFonts w:ascii="Times New Roman" w:hAnsi="Times New Roman" w:cs="Times New Roman"/>
      <w:spacing w:val="0"/>
      <w:sz w:val="20"/>
      <w:szCs w:val="20"/>
    </w:rPr>
  </w:style>
  <w:style w:type="character" w:customStyle="1" w:styleId="391">
    <w:name w:val="Основной текст (3) + 91"/>
    <w:aliases w:val="5 pt2,Полужирный2"/>
    <w:basedOn w:val="3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91">
    <w:name w:val="Основной текст + 9"/>
    <w:aliases w:val="5 pt1,Полужирный1,Интервал 0 pt1"/>
    <w:basedOn w:val="a6"/>
    <w:uiPriority w:val="99"/>
    <w:rsid w:val="00832819"/>
    <w:rPr>
      <w:rFonts w:ascii="Times New Roman" w:hAnsi="Times New Roman" w:cs="Times New Roman"/>
      <w:b/>
      <w:bCs/>
      <w:spacing w:val="10"/>
      <w:sz w:val="19"/>
      <w:szCs w:val="19"/>
    </w:rPr>
  </w:style>
  <w:style w:type="character" w:customStyle="1" w:styleId="1pt1">
    <w:name w:val="Основной текст + Интервал 1 pt1"/>
    <w:basedOn w:val="a6"/>
    <w:uiPriority w:val="99"/>
    <w:rsid w:val="00832819"/>
    <w:rPr>
      <w:rFonts w:ascii="Times New Roman" w:hAnsi="Times New Roman" w:cs="Times New Roman"/>
      <w:spacing w:val="30"/>
      <w:sz w:val="20"/>
      <w:szCs w:val="20"/>
    </w:rPr>
  </w:style>
  <w:style w:type="paragraph" w:customStyle="1" w:styleId="110">
    <w:name w:val="Заголовок №11"/>
    <w:basedOn w:val="a"/>
    <w:link w:val="11"/>
    <w:uiPriority w:val="99"/>
    <w:rsid w:val="00832819"/>
    <w:pPr>
      <w:shd w:val="clear" w:color="auto" w:fill="FFFFFF"/>
      <w:spacing w:after="60" w:line="240" w:lineRule="atLeast"/>
      <w:jc w:val="both"/>
      <w:outlineLvl w:val="0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a5">
    <w:name w:val="Колонтитул"/>
    <w:basedOn w:val="a"/>
    <w:link w:val="a4"/>
    <w:uiPriority w:val="99"/>
    <w:rsid w:val="00832819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32819"/>
    <w:pPr>
      <w:shd w:val="clear" w:color="auto" w:fill="FFFFFF"/>
      <w:spacing w:before="60" w:after="600" w:line="298" w:lineRule="exact"/>
      <w:jc w:val="both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20">
    <w:name w:val="Заголовок №2"/>
    <w:basedOn w:val="a"/>
    <w:link w:val="2"/>
    <w:uiPriority w:val="99"/>
    <w:rsid w:val="00832819"/>
    <w:pPr>
      <w:shd w:val="clear" w:color="auto" w:fill="FFFFFF"/>
      <w:spacing w:before="600" w:after="600" w:line="240" w:lineRule="atLeast"/>
      <w:outlineLvl w:val="1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22">
    <w:name w:val="Основной текст (2)"/>
    <w:basedOn w:val="a"/>
    <w:link w:val="21"/>
    <w:uiPriority w:val="99"/>
    <w:rsid w:val="00832819"/>
    <w:pPr>
      <w:shd w:val="clear" w:color="auto" w:fill="FFFFFF"/>
      <w:spacing w:after="60" w:line="240" w:lineRule="atLeast"/>
    </w:pPr>
    <w:rPr>
      <w:rFonts w:ascii="Lucida Sans Unicode" w:hAnsi="Lucida Sans Unicode" w:cs="Lucida Sans Unicode"/>
      <w:sz w:val="22"/>
      <w:szCs w:val="22"/>
    </w:rPr>
  </w:style>
  <w:style w:type="paragraph" w:customStyle="1" w:styleId="30">
    <w:name w:val="Основной текст3"/>
    <w:basedOn w:val="a"/>
    <w:link w:val="a6"/>
    <w:uiPriority w:val="99"/>
    <w:rsid w:val="00832819"/>
    <w:pPr>
      <w:shd w:val="clear" w:color="auto" w:fill="FFFFFF"/>
      <w:spacing w:line="240" w:lineRule="atLeast"/>
      <w:ind w:hanging="1120"/>
    </w:pPr>
    <w:rPr>
      <w:rFonts w:ascii="Times New Roman" w:hAnsi="Times New Roman" w:cs="Times New Roman"/>
      <w:sz w:val="20"/>
      <w:szCs w:val="20"/>
    </w:rPr>
  </w:style>
  <w:style w:type="paragraph" w:customStyle="1" w:styleId="a8">
    <w:name w:val="Подпись к таблице"/>
    <w:basedOn w:val="a"/>
    <w:link w:val="a7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32819"/>
    <w:pPr>
      <w:shd w:val="clear" w:color="auto" w:fill="FFFFFF"/>
      <w:spacing w:line="240" w:lineRule="atLeast"/>
    </w:pPr>
    <w:rPr>
      <w:rFonts w:ascii="Times New Roman" w:hAnsi="Times New Roman" w:cs="Times New Roman"/>
    </w:rPr>
  </w:style>
  <w:style w:type="paragraph" w:customStyle="1" w:styleId="50">
    <w:name w:val="Основной текст (5)"/>
    <w:basedOn w:val="a"/>
    <w:link w:val="5"/>
    <w:uiPriority w:val="99"/>
    <w:rsid w:val="00832819"/>
    <w:pPr>
      <w:shd w:val="clear" w:color="auto" w:fill="FFFFFF"/>
      <w:spacing w:after="540" w:line="302" w:lineRule="exact"/>
      <w:jc w:val="center"/>
    </w:pPr>
    <w:rPr>
      <w:rFonts w:ascii="Times New Roman" w:hAnsi="Times New Roman" w:cs="Times New Roman"/>
      <w:b/>
      <w:bCs/>
      <w:spacing w:val="10"/>
      <w:sz w:val="23"/>
      <w:szCs w:val="23"/>
    </w:rPr>
  </w:style>
  <w:style w:type="paragraph" w:customStyle="1" w:styleId="60">
    <w:name w:val="Основной текст (6)"/>
    <w:basedOn w:val="a"/>
    <w:link w:val="6"/>
    <w:uiPriority w:val="99"/>
    <w:rsid w:val="00832819"/>
    <w:pPr>
      <w:shd w:val="clear" w:color="auto" w:fill="FFFFFF"/>
      <w:spacing w:line="240" w:lineRule="atLeast"/>
      <w:jc w:val="both"/>
    </w:pPr>
    <w:rPr>
      <w:rFonts w:ascii="Arial" w:hAnsi="Arial" w:cs="Arial"/>
      <w:spacing w:val="-10"/>
      <w:sz w:val="10"/>
      <w:szCs w:val="10"/>
    </w:rPr>
  </w:style>
  <w:style w:type="paragraph" w:customStyle="1" w:styleId="90">
    <w:name w:val="Основной текст (9)"/>
    <w:basedOn w:val="a"/>
    <w:link w:val="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8"/>
      <w:szCs w:val="18"/>
    </w:rPr>
  </w:style>
  <w:style w:type="paragraph" w:customStyle="1" w:styleId="33">
    <w:name w:val="Заголовок №3"/>
    <w:basedOn w:val="a"/>
    <w:link w:val="32"/>
    <w:uiPriority w:val="99"/>
    <w:rsid w:val="00832819"/>
    <w:pPr>
      <w:shd w:val="clear" w:color="auto" w:fill="FFFFFF"/>
      <w:spacing w:before="1080" w:line="302" w:lineRule="exact"/>
      <w:outlineLvl w:val="2"/>
    </w:pPr>
    <w:rPr>
      <w:rFonts w:ascii="Times New Roman" w:hAnsi="Times New Roman" w:cs="Times New Roman"/>
      <w:spacing w:val="10"/>
      <w:sz w:val="23"/>
      <w:szCs w:val="23"/>
    </w:rPr>
  </w:style>
  <w:style w:type="paragraph" w:customStyle="1" w:styleId="70">
    <w:name w:val="Основной текст (7)"/>
    <w:basedOn w:val="a"/>
    <w:link w:val="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80">
    <w:name w:val="Основной текст (8)"/>
    <w:basedOn w:val="a"/>
    <w:link w:val="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8"/>
      <w:szCs w:val="8"/>
    </w:rPr>
  </w:style>
  <w:style w:type="paragraph" w:customStyle="1" w:styleId="101">
    <w:name w:val="Основной текст (10)"/>
    <w:basedOn w:val="a"/>
    <w:link w:val="1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3"/>
      <w:szCs w:val="23"/>
    </w:rPr>
  </w:style>
  <w:style w:type="paragraph" w:customStyle="1" w:styleId="112">
    <w:name w:val="Основной текст (11)"/>
    <w:basedOn w:val="a"/>
    <w:link w:val="111"/>
    <w:uiPriority w:val="99"/>
    <w:rsid w:val="00832819"/>
    <w:pPr>
      <w:shd w:val="clear" w:color="auto" w:fill="FFFFFF"/>
      <w:spacing w:before="5220" w:line="240" w:lineRule="atLeast"/>
    </w:pPr>
    <w:rPr>
      <w:rFonts w:ascii="Arial" w:hAnsi="Arial" w:cs="Arial"/>
      <w:sz w:val="22"/>
      <w:szCs w:val="22"/>
    </w:rPr>
  </w:style>
  <w:style w:type="paragraph" w:customStyle="1" w:styleId="121">
    <w:name w:val="Основной текст (12)"/>
    <w:basedOn w:val="a"/>
    <w:link w:val="120"/>
    <w:uiPriority w:val="99"/>
    <w:rsid w:val="00832819"/>
    <w:pPr>
      <w:shd w:val="clear" w:color="auto" w:fill="FFFFFF"/>
      <w:spacing w:line="240" w:lineRule="atLeast"/>
      <w:jc w:val="right"/>
    </w:pPr>
    <w:rPr>
      <w:rFonts w:ascii="Arial" w:hAnsi="Arial" w:cs="Arial"/>
      <w:sz w:val="8"/>
      <w:szCs w:val="8"/>
    </w:rPr>
  </w:style>
  <w:style w:type="paragraph" w:customStyle="1" w:styleId="140">
    <w:name w:val="Основной текст (14)"/>
    <w:basedOn w:val="a"/>
    <w:link w:val="14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31">
    <w:name w:val="Основной текст (13)"/>
    <w:basedOn w:val="a"/>
    <w:link w:val="130"/>
    <w:uiPriority w:val="99"/>
    <w:rsid w:val="00832819"/>
    <w:pPr>
      <w:shd w:val="clear" w:color="auto" w:fill="FFFFFF"/>
      <w:spacing w:line="240" w:lineRule="atLeast"/>
      <w:jc w:val="right"/>
    </w:pPr>
    <w:rPr>
      <w:rFonts w:ascii="Tahoma" w:hAnsi="Tahoma" w:cs="Tahoma"/>
      <w:b/>
      <w:bCs/>
      <w:spacing w:val="20"/>
      <w:sz w:val="14"/>
      <w:szCs w:val="14"/>
    </w:rPr>
  </w:style>
  <w:style w:type="paragraph" w:customStyle="1" w:styleId="150">
    <w:name w:val="Основной текст (15)"/>
    <w:basedOn w:val="a"/>
    <w:link w:val="15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1"/>
      <w:szCs w:val="21"/>
    </w:rPr>
  </w:style>
  <w:style w:type="paragraph" w:customStyle="1" w:styleId="190">
    <w:name w:val="Основной текст (19)"/>
    <w:basedOn w:val="a"/>
    <w:link w:val="19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01">
    <w:name w:val="Основной текст (20)"/>
    <w:basedOn w:val="a"/>
    <w:link w:val="20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2"/>
      <w:szCs w:val="22"/>
    </w:rPr>
  </w:style>
  <w:style w:type="paragraph" w:customStyle="1" w:styleId="160">
    <w:name w:val="Основной текст (16)"/>
    <w:basedOn w:val="a"/>
    <w:link w:val="16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-20"/>
      <w:sz w:val="37"/>
      <w:szCs w:val="37"/>
    </w:rPr>
  </w:style>
  <w:style w:type="paragraph" w:customStyle="1" w:styleId="180">
    <w:name w:val="Основной текст (18)"/>
    <w:basedOn w:val="a"/>
    <w:link w:val="18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pacing w:val="10"/>
      <w:sz w:val="8"/>
      <w:szCs w:val="8"/>
    </w:rPr>
  </w:style>
  <w:style w:type="paragraph" w:customStyle="1" w:styleId="170">
    <w:name w:val="Основной текст (17)"/>
    <w:basedOn w:val="a"/>
    <w:link w:val="17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221">
    <w:name w:val="Основной текст (22)"/>
    <w:basedOn w:val="a"/>
    <w:link w:val="220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30">
    <w:name w:val="Основной текст (23)"/>
    <w:basedOn w:val="a"/>
    <w:link w:val="23"/>
    <w:uiPriority w:val="99"/>
    <w:rsid w:val="00832819"/>
    <w:pPr>
      <w:shd w:val="clear" w:color="auto" w:fill="FFFFFF"/>
      <w:spacing w:line="240" w:lineRule="atLeast"/>
    </w:pPr>
    <w:rPr>
      <w:rFonts w:ascii="Arial" w:hAnsi="Arial" w:cs="Arial"/>
      <w:sz w:val="16"/>
      <w:szCs w:val="16"/>
    </w:rPr>
  </w:style>
  <w:style w:type="paragraph" w:customStyle="1" w:styleId="211">
    <w:name w:val="Основной текст (21)"/>
    <w:basedOn w:val="a"/>
    <w:link w:val="210"/>
    <w:uiPriority w:val="99"/>
    <w:rsid w:val="00832819"/>
    <w:pPr>
      <w:shd w:val="clear" w:color="auto" w:fill="FFFFFF"/>
      <w:spacing w:line="240" w:lineRule="atLeast"/>
      <w:jc w:val="center"/>
    </w:pPr>
    <w:rPr>
      <w:rFonts w:ascii="Tahoma" w:hAnsi="Tahoma" w:cs="Tahoma"/>
      <w:sz w:val="20"/>
      <w:szCs w:val="20"/>
    </w:rPr>
  </w:style>
  <w:style w:type="paragraph" w:customStyle="1" w:styleId="241">
    <w:name w:val="Основной текст (24)"/>
    <w:basedOn w:val="a"/>
    <w:link w:val="240"/>
    <w:uiPriority w:val="99"/>
    <w:rsid w:val="00832819"/>
    <w:pPr>
      <w:shd w:val="clear" w:color="auto" w:fill="FFFFFF"/>
      <w:spacing w:before="240" w:after="420" w:line="240" w:lineRule="atLeast"/>
      <w:jc w:val="center"/>
    </w:pPr>
    <w:rPr>
      <w:rFonts w:ascii="Times New Roman" w:hAnsi="Times New Roman" w:cs="Times New Roman"/>
      <w:b/>
      <w:bCs/>
      <w:spacing w:val="10"/>
      <w:sz w:val="19"/>
      <w:szCs w:val="19"/>
    </w:rPr>
  </w:style>
  <w:style w:type="paragraph" w:styleId="a9">
    <w:name w:val="Balloon Text"/>
    <w:basedOn w:val="a"/>
    <w:link w:val="aa"/>
    <w:uiPriority w:val="99"/>
    <w:semiHidden/>
    <w:rsid w:val="000116C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16CF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"/>
    <w:link w:val="ac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E97974"/>
    <w:rPr>
      <w:rFonts w:cs="Times New Roman"/>
      <w:color w:val="000000"/>
    </w:rPr>
  </w:style>
  <w:style w:type="paragraph" w:styleId="ad">
    <w:name w:val="footer"/>
    <w:basedOn w:val="a"/>
    <w:link w:val="ae"/>
    <w:uiPriority w:val="99"/>
    <w:rsid w:val="00E979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E97974"/>
    <w:rPr>
      <w:rFonts w:cs="Times New Roman"/>
      <w:color w:val="000000"/>
    </w:rPr>
  </w:style>
  <w:style w:type="paragraph" w:styleId="af">
    <w:name w:val="No Spacing"/>
    <w:uiPriority w:val="99"/>
    <w:qFormat/>
    <w:rsid w:val="00221DD8"/>
    <w:rPr>
      <w:color w:val="000000"/>
      <w:sz w:val="24"/>
      <w:szCs w:val="24"/>
    </w:rPr>
  </w:style>
  <w:style w:type="table" w:styleId="af0">
    <w:name w:val="Table Grid"/>
    <w:basedOn w:val="a1"/>
    <w:uiPriority w:val="99"/>
    <w:rsid w:val="00D60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общий Знак"/>
    <w:basedOn w:val="a0"/>
    <w:link w:val="1"/>
    <w:uiPriority w:val="99"/>
    <w:rsid w:val="00700EA8"/>
    <w:rPr>
      <w:rFonts w:ascii="Times New Roman" w:eastAsia="Times New Roman" w:hAnsi="Times New Roman" w:cs="Times New Roman"/>
      <w:b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89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Солодова Анна Николаевна</dc:creator>
  <cp:lastModifiedBy>Comp10</cp:lastModifiedBy>
  <cp:revision>11</cp:revision>
  <cp:lastPrinted>2022-02-21T08:40:00Z</cp:lastPrinted>
  <dcterms:created xsi:type="dcterms:W3CDTF">2023-02-20T02:08:00Z</dcterms:created>
  <dcterms:modified xsi:type="dcterms:W3CDTF">2025-02-19T01:17:00Z</dcterms:modified>
</cp:coreProperties>
</file>